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1F" w:rsidRPr="000A611F" w:rsidRDefault="000A611F" w:rsidP="00A71D3A">
      <w:pPr>
        <w:ind w:left="2880" w:firstLine="720"/>
        <w:rPr>
          <w:rFonts w:ascii="Arial Unicode MS" w:hAnsi="Arial Unicode MS" w:cs="Arial Unicode MS"/>
          <w:b/>
          <w:sz w:val="28"/>
          <w:szCs w:val="28"/>
          <w:lang w:val="es-MX"/>
        </w:rPr>
      </w:pPr>
      <w:r w:rsidRPr="000A611F">
        <w:rPr>
          <w:rFonts w:ascii="Arial Unicode MS" w:hAnsi="Arial Unicode MS" w:cs="Arial Unicode MS" w:hint="cs"/>
          <w:b/>
          <w:sz w:val="28"/>
          <w:szCs w:val="28"/>
          <w:lang w:val="es-MX"/>
        </w:rPr>
        <w:t>VALORACI</w:t>
      </w:r>
      <w:r w:rsidRPr="000A611F">
        <w:rPr>
          <w:rFonts w:ascii="Arial Unicode MS" w:hAnsi="Arial Unicode MS" w:cs="Arial Unicode MS"/>
          <w:b/>
          <w:sz w:val="28"/>
          <w:szCs w:val="28"/>
          <w:lang w:val="es-MX"/>
        </w:rPr>
        <w:t>Ó</w:t>
      </w:r>
      <w:r w:rsidRPr="000A611F">
        <w:rPr>
          <w:rFonts w:ascii="Arial Unicode MS" w:hAnsi="Arial Unicode MS" w:cs="Arial Unicode MS" w:hint="cs"/>
          <w:b/>
          <w:sz w:val="28"/>
          <w:szCs w:val="28"/>
          <w:lang w:val="es-MX"/>
        </w:rPr>
        <w:t>N ORTOP</w:t>
      </w:r>
      <w:r w:rsidRPr="000A611F">
        <w:rPr>
          <w:rFonts w:ascii="Arial Unicode MS" w:hAnsi="Arial Unicode MS" w:cs="Arial Unicode MS"/>
          <w:b/>
          <w:sz w:val="28"/>
          <w:szCs w:val="28"/>
          <w:lang w:val="es-MX"/>
        </w:rPr>
        <w:t>É</w:t>
      </w:r>
      <w:r w:rsidRPr="000A611F">
        <w:rPr>
          <w:rFonts w:ascii="Arial Unicode MS" w:hAnsi="Arial Unicode MS" w:cs="Arial Unicode MS" w:hint="cs"/>
          <w:b/>
          <w:sz w:val="28"/>
          <w:szCs w:val="28"/>
          <w:lang w:val="es-MX"/>
        </w:rPr>
        <w:t>DICA DE CADERAS</w:t>
      </w:r>
    </w:p>
    <w:p w:rsidR="000A611F" w:rsidRPr="000A611F" w:rsidRDefault="000A611F" w:rsidP="000A611F">
      <w:pPr>
        <w:ind w:left="1418"/>
        <w:jc w:val="both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jc w:val="both"/>
        <w:rPr>
          <w:rFonts w:ascii="Arial Unicode MS" w:hAnsi="Arial Unicode MS" w:cs="Arial Unicode MS"/>
          <w:lang w:val="es-MX"/>
        </w:rPr>
      </w:pPr>
      <w:r w:rsidRPr="000A611F">
        <w:rPr>
          <w:rFonts w:ascii="Arial Unicode MS" w:hAnsi="Arial Unicode MS" w:cs="Arial Unicode MS" w:hint="cs"/>
          <w:b/>
          <w:lang w:val="es-MX"/>
        </w:rPr>
        <w:t>Fecha</w:t>
      </w:r>
      <w:r w:rsidRPr="000A611F">
        <w:rPr>
          <w:rFonts w:ascii="Arial Unicode MS" w:hAnsi="Arial Unicode MS" w:cs="Arial Unicode MS" w:hint="cs"/>
          <w:lang w:val="es-MX"/>
        </w:rPr>
        <w:t>:</w:t>
      </w:r>
      <w:r w:rsidRPr="000A611F">
        <w:rPr>
          <w:rFonts w:ascii="Arial Unicode MS" w:hAnsi="Arial Unicode MS" w:cs="Arial Unicode MS" w:hint="cs"/>
          <w:b/>
          <w:lang w:val="es-MX"/>
        </w:rPr>
        <w:t xml:space="preserve"> </w:t>
      </w:r>
      <w:r w:rsidRPr="000A611F">
        <w:rPr>
          <w:rFonts w:ascii="Arial Unicode MS" w:hAnsi="Arial Unicode MS" w:cs="Arial Unicode MS"/>
          <w:b/>
          <w:lang w:val="es-MX"/>
        </w:rPr>
        <w:t xml:space="preserve"> </w:t>
      </w:r>
      <w:r w:rsidR="006A7FAB">
        <w:rPr>
          <w:rFonts w:ascii="Arial Unicode MS" w:hAnsi="Arial Unicode MS" w:cs="Arial Unicode MS"/>
          <w:lang w:val="es-MX"/>
        </w:rPr>
        <w:t xml:space="preserve"> </w:t>
      </w:r>
    </w:p>
    <w:tbl>
      <w:tblPr>
        <w:tblStyle w:val="Tablaconcuadrcula"/>
        <w:tblpPr w:leftFromText="141" w:rightFromText="141" w:vertAnchor="text" w:horzAnchor="margin" w:tblpX="1413" w:tblpY="70"/>
        <w:tblW w:w="9493" w:type="dxa"/>
        <w:tblLook w:val="04A0" w:firstRow="1" w:lastRow="0" w:firstColumn="1" w:lastColumn="0" w:noHBand="0" w:noVBand="1"/>
      </w:tblPr>
      <w:tblGrid>
        <w:gridCol w:w="4248"/>
        <w:gridCol w:w="283"/>
        <w:gridCol w:w="1985"/>
        <w:gridCol w:w="407"/>
        <w:gridCol w:w="245"/>
        <w:gridCol w:w="180"/>
        <w:gridCol w:w="56"/>
        <w:gridCol w:w="2089"/>
      </w:tblGrid>
      <w:tr w:rsidR="000A611F" w:rsidRPr="00EF4A3F" w:rsidTr="00CA4E7B">
        <w:trPr>
          <w:trHeight w:val="841"/>
        </w:trPr>
        <w:tc>
          <w:tcPr>
            <w:tcW w:w="4531" w:type="dxa"/>
            <w:gridSpan w:val="2"/>
            <w:tcBorders>
              <w:righ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  <w:b/>
              </w:rPr>
            </w:pP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 xml:space="preserve">                                               </w:t>
            </w:r>
            <w:r w:rsidRPr="00EF4A3F">
              <w:rPr>
                <w:rFonts w:ascii="Arial Unicode MS" w:eastAsia="Arial Unicode MS" w:hAnsi="Arial Unicode MS" w:cs="Arial Unicode MS" w:hint="cs"/>
                <w:b/>
              </w:rPr>
              <w:t>Identificaci</w:t>
            </w:r>
            <w:r w:rsidRPr="00EF4A3F">
              <w:rPr>
                <w:rFonts w:ascii="Arial Unicode MS" w:eastAsia="Arial Unicode MS" w:hAnsi="Arial Unicode MS" w:cs="Arial Unicode MS"/>
                <w:b/>
              </w:rPr>
              <w:t>ó</w:t>
            </w:r>
            <w:r w:rsidRPr="00EF4A3F">
              <w:rPr>
                <w:rFonts w:ascii="Arial Unicode MS" w:eastAsia="Arial Unicode MS" w:hAnsi="Arial Unicode MS" w:cs="Arial Unicode MS" w:hint="cs"/>
                <w:b/>
              </w:rPr>
              <w:t xml:space="preserve">n </w:t>
            </w:r>
          </w:p>
        </w:tc>
        <w:tc>
          <w:tcPr>
            <w:tcW w:w="2817" w:type="dxa"/>
            <w:gridSpan w:val="4"/>
            <w:tcBorders>
              <w:left w:val="nil"/>
              <w:righ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145" w:type="dxa"/>
            <w:gridSpan w:val="2"/>
            <w:tcBorders>
              <w:lef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</w:tr>
      <w:tr w:rsidR="000A611F" w:rsidRPr="00EF4A3F" w:rsidTr="000A611F">
        <w:tc>
          <w:tcPr>
            <w:tcW w:w="7168" w:type="dxa"/>
            <w:gridSpan w:val="5"/>
            <w:tcBorders>
              <w:right w:val="nil"/>
            </w:tcBorders>
          </w:tcPr>
          <w:p w:rsidR="000A611F" w:rsidRPr="00D6323B" w:rsidRDefault="000A611F" w:rsidP="000A611F">
            <w:pPr>
              <w:rPr>
                <w:lang w:val="es-MX" w:eastAsia="es-ES_tradnl"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Paciente</w:t>
            </w:r>
            <w:r w:rsidRPr="00EF4A3F">
              <w:rPr>
                <w:rFonts w:ascii="Arial Unicode MS" w:eastAsia="Arial Unicode MS" w:hAnsi="Arial Unicode MS" w:cs="Arial Unicode MS" w:hint="cs"/>
              </w:rPr>
              <w:t xml:space="preserve">: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89" w:type="dxa"/>
            <w:tcBorders>
              <w:lef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</w:tr>
      <w:tr w:rsidR="000A611F" w:rsidRPr="00EF4A3F" w:rsidTr="000A611F">
        <w:trPr>
          <w:trHeight w:val="374"/>
        </w:trPr>
        <w:tc>
          <w:tcPr>
            <w:tcW w:w="4248" w:type="dxa"/>
          </w:tcPr>
          <w:p w:rsidR="000A611F" w:rsidRPr="00EF4A3F" w:rsidRDefault="000A611F" w:rsidP="000A611F">
            <w:pPr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Fecha de nacimiento</w:t>
            </w:r>
            <w:r w:rsidRPr="00EF4A3F">
              <w:rPr>
                <w:rFonts w:ascii="Arial Unicode MS" w:eastAsia="Arial Unicode MS" w:hAnsi="Arial Unicode MS" w:cs="Arial Unicode MS" w:hint="cs"/>
              </w:rPr>
              <w:t xml:space="preserve">: </w:t>
            </w:r>
            <w:r w:rsidR="00B1391D">
              <w:rPr>
                <w:rFonts w:ascii="Arial Unicode MS" w:eastAsia="Arial Unicode MS" w:hAnsi="Arial Unicode MS" w:cs="Arial Unicode MS"/>
              </w:rPr>
              <w:t>0</w:t>
            </w:r>
            <w:r>
              <w:rPr>
                <w:rFonts w:ascii="Arial Unicode MS" w:eastAsia="Arial Unicode MS" w:hAnsi="Arial Unicode MS" w:cs="Arial Unicode MS"/>
              </w:rPr>
              <w:t>/</w:t>
            </w:r>
            <w:r w:rsidR="00B1391D">
              <w:rPr>
                <w:rFonts w:ascii="Arial Unicode MS" w:eastAsia="Arial Unicode MS" w:hAnsi="Arial Unicode MS" w:cs="Arial Unicode MS"/>
              </w:rPr>
              <w:t>0</w:t>
            </w:r>
            <w:r>
              <w:rPr>
                <w:rFonts w:ascii="Arial Unicode MS" w:eastAsia="Arial Unicode MS" w:hAnsi="Arial Unicode MS" w:cs="Arial Unicode MS"/>
              </w:rPr>
              <w:t>/</w:t>
            </w:r>
            <w:r w:rsidRPr="00EF4A3F">
              <w:rPr>
                <w:rFonts w:ascii="Arial Unicode MS" w:eastAsia="Arial Unicode MS" w:hAnsi="Arial Unicode MS" w:cs="Arial Unicode MS" w:hint="cs"/>
              </w:rPr>
              <w:t>2021</w:t>
            </w:r>
          </w:p>
        </w:tc>
        <w:tc>
          <w:tcPr>
            <w:tcW w:w="2268" w:type="dxa"/>
            <w:gridSpan w:val="2"/>
          </w:tcPr>
          <w:p w:rsidR="000A611F" w:rsidRPr="00EF4A3F" w:rsidRDefault="000A611F" w:rsidP="000A611F">
            <w:pPr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Edad</w:t>
            </w:r>
            <w:r w:rsidRPr="00EF4A3F">
              <w:rPr>
                <w:rFonts w:ascii="Arial Unicode MS" w:eastAsia="Arial Unicode MS" w:hAnsi="Arial Unicode MS" w:cs="Arial Unicode MS" w:hint="cs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</w:rPr>
              <w:t>0</w:t>
            </w:r>
            <w:r w:rsidR="00EF17BE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EF4A3F">
              <w:rPr>
                <w:rFonts w:ascii="Arial Unicode MS" w:eastAsia="Arial Unicode MS" w:hAnsi="Arial Unicode MS" w:cs="Arial Unicode MS" w:hint="cs"/>
              </w:rPr>
              <w:t xml:space="preserve">semanas </w:t>
            </w:r>
          </w:p>
        </w:tc>
        <w:tc>
          <w:tcPr>
            <w:tcW w:w="2977" w:type="dxa"/>
            <w:gridSpan w:val="5"/>
          </w:tcPr>
          <w:p w:rsidR="000A611F" w:rsidRPr="00EF4A3F" w:rsidRDefault="000A611F" w:rsidP="000A611F">
            <w:pPr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Genero</w:t>
            </w:r>
            <w:r w:rsidRPr="00EF4A3F">
              <w:rPr>
                <w:rFonts w:ascii="Arial Unicode MS" w:eastAsia="Arial Unicode MS" w:hAnsi="Arial Unicode MS" w:cs="Arial Unicode MS" w:hint="cs"/>
              </w:rPr>
              <w:t>: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555ACD">
              <w:rPr>
                <w:rFonts w:ascii="Arial Unicode MS" w:eastAsia="Arial Unicode MS" w:hAnsi="Arial Unicode MS" w:cs="Arial Unicode MS"/>
              </w:rPr>
              <w:t>f</w:t>
            </w:r>
          </w:p>
        </w:tc>
      </w:tr>
      <w:tr w:rsidR="000A611F" w:rsidRPr="00EF4A3F" w:rsidTr="000A611F">
        <w:trPr>
          <w:trHeight w:val="394"/>
        </w:trPr>
        <w:tc>
          <w:tcPr>
            <w:tcW w:w="6923" w:type="dxa"/>
            <w:gridSpan w:val="4"/>
            <w:tcBorders>
              <w:right w:val="nil"/>
            </w:tcBorders>
          </w:tcPr>
          <w:p w:rsidR="000A611F" w:rsidRPr="00EF4A3F" w:rsidRDefault="000A611F" w:rsidP="000A611F">
            <w:pPr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Medico que refiere</w:t>
            </w:r>
            <w:r w:rsidRPr="00EF4A3F">
              <w:rPr>
                <w:rFonts w:ascii="Arial Unicode MS" w:eastAsia="Arial Unicode MS" w:hAnsi="Arial Unicode MS" w:cs="Arial Unicode MS" w:hint="cs"/>
              </w:rPr>
              <w:t xml:space="preserve">: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Dr</w:t>
            </w:r>
            <w:proofErr w:type="spellEnd"/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25" w:type="dxa"/>
            <w:gridSpan w:val="3"/>
            <w:tcBorders>
              <w:left w:val="nil"/>
              <w:right w:val="single" w:sz="4" w:space="0" w:color="auto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</w:tr>
      <w:tr w:rsidR="000A611F" w:rsidRPr="00EF4A3F" w:rsidTr="00CA4E7B">
        <w:tc>
          <w:tcPr>
            <w:tcW w:w="4531" w:type="dxa"/>
            <w:gridSpan w:val="2"/>
          </w:tcPr>
          <w:p w:rsidR="000A611F" w:rsidRPr="00575A81" w:rsidRDefault="000A611F" w:rsidP="000A611F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575A81">
              <w:rPr>
                <w:rFonts w:ascii="Arial Unicode MS" w:eastAsia="Arial Unicode MS" w:hAnsi="Arial Unicode MS" w:cs="Arial Unicode MS" w:hint="cs"/>
                <w:b/>
                <w:lang w:val="en-US"/>
              </w:rPr>
              <w:t>Email</w:t>
            </w:r>
            <w:r w:rsidRPr="00575A81">
              <w:rPr>
                <w:rFonts w:ascii="Arial Unicode MS" w:eastAsia="Arial Unicode MS" w:hAnsi="Arial Unicode MS" w:cs="Arial Unicode MS" w:hint="cs"/>
                <w:lang w:val="en-US"/>
              </w:rPr>
              <w:t xml:space="preserve">: </w:t>
            </w:r>
          </w:p>
        </w:tc>
        <w:tc>
          <w:tcPr>
            <w:tcW w:w="2817" w:type="dxa"/>
            <w:gridSpan w:val="4"/>
            <w:tcBorders>
              <w:right w:val="nil"/>
            </w:tcBorders>
          </w:tcPr>
          <w:p w:rsidR="000A611F" w:rsidRPr="00EF4A3F" w:rsidRDefault="000A611F" w:rsidP="000A611F">
            <w:pPr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Tel</w:t>
            </w:r>
            <w:r w:rsidRPr="00EF4A3F">
              <w:rPr>
                <w:rFonts w:ascii="Arial Unicode MS" w:eastAsia="Arial Unicode MS" w:hAnsi="Arial Unicode MS" w:cs="Arial Unicode MS"/>
                <w:b/>
              </w:rPr>
              <w:t>é</w:t>
            </w:r>
            <w:r w:rsidRPr="00EF4A3F">
              <w:rPr>
                <w:rFonts w:ascii="Arial Unicode MS" w:eastAsia="Arial Unicode MS" w:hAnsi="Arial Unicode MS" w:cs="Arial Unicode MS" w:hint="cs"/>
                <w:b/>
              </w:rPr>
              <w:t xml:space="preserve">fono: </w:t>
            </w:r>
          </w:p>
        </w:tc>
        <w:tc>
          <w:tcPr>
            <w:tcW w:w="2145" w:type="dxa"/>
            <w:gridSpan w:val="2"/>
            <w:tcBorders>
              <w:left w:val="nil"/>
            </w:tcBorders>
          </w:tcPr>
          <w:p w:rsidR="000A611F" w:rsidRPr="00EF4A3F" w:rsidRDefault="000A611F" w:rsidP="000A611F">
            <w:pPr>
              <w:ind w:left="1418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EF4A3F" w:rsidRDefault="000A611F" w:rsidP="000A611F">
      <w:pPr>
        <w:ind w:left="1418"/>
        <w:rPr>
          <w:rFonts w:ascii="Arial Unicode MS" w:hAnsi="Arial Unicode MS" w:cs="Arial Unicode MS"/>
        </w:rPr>
      </w:pPr>
    </w:p>
    <w:p w:rsidR="000A611F" w:rsidRPr="00EF4A3F" w:rsidRDefault="000A611F" w:rsidP="000A611F">
      <w:pPr>
        <w:ind w:left="1418"/>
        <w:rPr>
          <w:rFonts w:ascii="Arial Unicode MS" w:hAnsi="Arial Unicode MS" w:cs="Arial Unicode MS"/>
        </w:rPr>
      </w:pPr>
      <w:r w:rsidRPr="00EF4A3F">
        <w:rPr>
          <w:rFonts w:ascii="Arial Unicode MS" w:hAnsi="Arial Unicode MS" w:cs="Arial Unicode MS" w:hint="cs"/>
          <w:b/>
        </w:rPr>
        <w:t>Presentaci</w:t>
      </w:r>
      <w:r w:rsidRPr="00EF4A3F">
        <w:rPr>
          <w:rFonts w:ascii="Arial Unicode MS" w:hAnsi="Arial Unicode MS" w:cs="Arial Unicode MS"/>
          <w:b/>
        </w:rPr>
        <w:t>ó</w:t>
      </w:r>
      <w:r w:rsidRPr="00EF4A3F">
        <w:rPr>
          <w:rFonts w:ascii="Arial Unicode MS" w:hAnsi="Arial Unicode MS" w:cs="Arial Unicode MS" w:hint="cs"/>
          <w:b/>
        </w:rPr>
        <w:t>n obst</w:t>
      </w:r>
      <w:r w:rsidRPr="00EF4A3F">
        <w:rPr>
          <w:rFonts w:ascii="Arial Unicode MS" w:hAnsi="Arial Unicode MS" w:cs="Arial Unicode MS"/>
          <w:b/>
        </w:rPr>
        <w:t>é</w:t>
      </w:r>
      <w:r w:rsidRPr="00EF4A3F">
        <w:rPr>
          <w:rFonts w:ascii="Arial Unicode MS" w:hAnsi="Arial Unicode MS" w:cs="Arial Unicode MS" w:hint="cs"/>
          <w:b/>
        </w:rPr>
        <w:t>trica</w:t>
      </w:r>
      <w:r w:rsidRPr="00EF4A3F">
        <w:rPr>
          <w:rFonts w:ascii="Arial Unicode MS" w:hAnsi="Arial Unicode MS" w:cs="Arial Unicode MS" w:hint="cs"/>
        </w:rPr>
        <w:t xml:space="preserve">: </w:t>
      </w:r>
      <w:r>
        <w:rPr>
          <w:rFonts w:ascii="Arial Unicode MS" w:hAnsi="Arial Unicode MS" w:cs="Arial Unicode MS"/>
        </w:rPr>
        <w:t>Cefálico</w:t>
      </w:r>
      <w:r w:rsidR="00881FFD">
        <w:rPr>
          <w:rFonts w:ascii="Arial Unicode MS" w:hAnsi="Arial Unicode MS" w:cs="Arial Unicode MS"/>
        </w:rPr>
        <w:t xml:space="preserve">   </w:t>
      </w:r>
      <w:r w:rsidR="00555ACD">
        <w:rPr>
          <w:rFonts w:ascii="Arial Unicode MS" w:hAnsi="Arial Unicode MS" w:cs="Arial Unicode MS"/>
        </w:rPr>
        <w:t xml:space="preserve">Pélvico   transverso </w:t>
      </w:r>
      <w:r w:rsidR="00881FFD">
        <w:rPr>
          <w:rFonts w:ascii="Arial Unicode MS" w:hAnsi="Arial Unicode MS" w:cs="Arial Unicode MS"/>
        </w:rPr>
        <w:t xml:space="preserve">       </w:t>
      </w:r>
      <w:r>
        <w:rPr>
          <w:rFonts w:ascii="Arial Unicode MS" w:hAnsi="Arial Unicode MS" w:cs="Arial Unicode MS"/>
        </w:rPr>
        <w:t xml:space="preserve"> </w:t>
      </w:r>
    </w:p>
    <w:p w:rsidR="000A611F" w:rsidRPr="005C12E7" w:rsidRDefault="000A611F" w:rsidP="000A611F">
      <w:pPr>
        <w:ind w:left="1418"/>
        <w:rPr>
          <w:rFonts w:ascii="Arial Unicode MS" w:hAnsi="Arial Unicode MS" w:cs="Arial Unicode MS"/>
        </w:rPr>
      </w:pPr>
      <w:r w:rsidRPr="00EF4A3F">
        <w:rPr>
          <w:rFonts w:ascii="Arial Unicode MS" w:hAnsi="Arial Unicode MS" w:cs="Arial Unicode MS" w:hint="cs"/>
          <w:b/>
        </w:rPr>
        <w:t xml:space="preserve">Gesta: </w:t>
      </w:r>
      <w:r>
        <w:rPr>
          <w:rFonts w:ascii="Arial Unicode MS" w:hAnsi="Arial Unicode MS" w:cs="Arial Unicode MS"/>
        </w:rPr>
        <w:t>0</w:t>
      </w:r>
    </w:p>
    <w:p w:rsidR="000A611F" w:rsidRPr="005C12E7" w:rsidRDefault="000A611F" w:rsidP="000A611F">
      <w:pPr>
        <w:ind w:left="1418"/>
        <w:rPr>
          <w:rFonts w:ascii="Arial Unicode MS" w:hAnsi="Arial Unicode MS" w:cs="Arial Unicode MS"/>
        </w:rPr>
      </w:pPr>
      <w:r w:rsidRPr="00EF4A3F">
        <w:rPr>
          <w:rFonts w:ascii="Arial Unicode MS" w:hAnsi="Arial Unicode MS" w:cs="Arial Unicode MS" w:hint="cs"/>
          <w:b/>
        </w:rPr>
        <w:t xml:space="preserve">Peso al nacer: </w:t>
      </w:r>
      <w:r>
        <w:rPr>
          <w:rFonts w:ascii="Arial Unicode MS" w:hAnsi="Arial Unicode MS" w:cs="Arial Unicode MS"/>
        </w:rPr>
        <w:t xml:space="preserve">  </w:t>
      </w:r>
      <w:r w:rsidRPr="005C12E7">
        <w:rPr>
          <w:rFonts w:ascii="Arial Unicode MS" w:hAnsi="Arial Unicode MS" w:cs="Arial Unicode MS"/>
        </w:rPr>
        <w:t>0g</w:t>
      </w:r>
    </w:p>
    <w:p w:rsidR="000A611F" w:rsidRPr="00EF4A3F" w:rsidRDefault="000A611F" w:rsidP="000A611F">
      <w:pPr>
        <w:ind w:left="1418"/>
        <w:rPr>
          <w:rFonts w:ascii="Arial Unicode MS" w:hAnsi="Arial Unicode MS" w:cs="Arial Unicode MS"/>
        </w:rPr>
      </w:pPr>
      <w:r w:rsidRPr="00EF4A3F">
        <w:rPr>
          <w:rFonts w:ascii="Arial Unicode MS" w:hAnsi="Arial Unicode MS" w:cs="Arial Unicode MS" w:hint="cs"/>
          <w:b/>
        </w:rPr>
        <w:t>Antecedentes familiares de displasia</w:t>
      </w:r>
      <w:r w:rsidRPr="00EF4A3F">
        <w:rPr>
          <w:rFonts w:ascii="Arial Unicode MS" w:hAnsi="Arial Unicode MS" w:cs="Arial Unicode MS" w:hint="cs"/>
        </w:rPr>
        <w:t xml:space="preserve">.  Negados </w:t>
      </w:r>
    </w:p>
    <w:p w:rsidR="000A611F" w:rsidRPr="00EF4A3F" w:rsidRDefault="000A611F" w:rsidP="000A611F">
      <w:pPr>
        <w:ind w:left="1418"/>
        <w:rPr>
          <w:rFonts w:ascii="Arial Unicode MS" w:hAnsi="Arial Unicode MS" w:cs="Arial Unicode MS"/>
        </w:rPr>
      </w:pPr>
      <w:r w:rsidRPr="00EF4A3F">
        <w:rPr>
          <w:rFonts w:ascii="Arial Unicode MS" w:hAnsi="Arial Unicode MS" w:cs="Arial Unicode MS" w:hint="cs"/>
          <w:b/>
        </w:rPr>
        <w:t>Otros antecedentes que comentar</w:t>
      </w:r>
      <w:r w:rsidRPr="00EF4A3F">
        <w:rPr>
          <w:rFonts w:ascii="Arial Unicode MS" w:hAnsi="Arial Unicode MS" w:cs="Arial Unicode MS" w:hint="cs"/>
        </w:rPr>
        <w:t xml:space="preserve">: Negados </w:t>
      </w:r>
    </w:p>
    <w:p w:rsidR="000A611F" w:rsidRDefault="000A611F" w:rsidP="000A611F">
      <w:pPr>
        <w:ind w:left="1418"/>
        <w:rPr>
          <w:rFonts w:ascii="Arial Unicode MS" w:hAnsi="Arial Unicode MS" w:cs="Arial Unicode MS"/>
        </w:rPr>
      </w:pPr>
    </w:p>
    <w:p w:rsidR="000A611F" w:rsidRDefault="000A611F" w:rsidP="000A611F">
      <w:pPr>
        <w:ind w:left="1418"/>
        <w:rPr>
          <w:rFonts w:ascii="Arial Unicode MS" w:hAnsi="Arial Unicode MS" w:cs="Arial Unicode MS"/>
        </w:rPr>
      </w:pPr>
    </w:p>
    <w:p w:rsidR="000A611F" w:rsidRPr="00EF4A3F" w:rsidRDefault="000A611F" w:rsidP="000A611F">
      <w:pPr>
        <w:ind w:left="1418"/>
        <w:rPr>
          <w:rFonts w:ascii="Arial Unicode MS" w:hAnsi="Arial Unicode MS" w:cs="Arial Unicode MS"/>
        </w:rPr>
      </w:pPr>
      <w:r w:rsidRPr="00EF4A3F">
        <w:rPr>
          <w:rFonts w:ascii="Arial Unicode MS" w:hAnsi="Arial Unicode MS" w:cs="Arial Unicode MS" w:hint="cs"/>
          <w:b/>
        </w:rPr>
        <w:t>Exploraci</w:t>
      </w:r>
      <w:r w:rsidRPr="00EF4A3F">
        <w:rPr>
          <w:rFonts w:ascii="Arial Unicode MS" w:hAnsi="Arial Unicode MS" w:cs="Arial Unicode MS"/>
          <w:b/>
        </w:rPr>
        <w:t>ó</w:t>
      </w:r>
      <w:r w:rsidRPr="00EF4A3F">
        <w:rPr>
          <w:rFonts w:ascii="Arial Unicode MS" w:hAnsi="Arial Unicode MS" w:cs="Arial Unicode MS" w:hint="cs"/>
          <w:b/>
        </w:rPr>
        <w:t>n F</w:t>
      </w:r>
      <w:r w:rsidRPr="00EF4A3F">
        <w:rPr>
          <w:rFonts w:ascii="Arial Unicode MS" w:hAnsi="Arial Unicode MS" w:cs="Arial Unicode MS"/>
          <w:b/>
        </w:rPr>
        <w:t>í</w:t>
      </w:r>
      <w:r w:rsidRPr="00EF4A3F">
        <w:rPr>
          <w:rFonts w:ascii="Arial Unicode MS" w:hAnsi="Arial Unicode MS" w:cs="Arial Unicode MS" w:hint="cs"/>
          <w:b/>
        </w:rPr>
        <w:t>sica encontrada</w:t>
      </w:r>
      <w:r w:rsidRPr="00EF4A3F">
        <w:rPr>
          <w:rFonts w:ascii="Arial Unicode MS" w:hAnsi="Arial Unicode MS" w:cs="Arial Unicode MS" w:hint="cs"/>
        </w:rPr>
        <w:t>:</w:t>
      </w:r>
    </w:p>
    <w:p w:rsidR="000A611F" w:rsidRPr="000A611F" w:rsidRDefault="000A611F" w:rsidP="000A611F">
      <w:pPr>
        <w:ind w:left="1418"/>
        <w:jc w:val="both"/>
        <w:rPr>
          <w:rFonts w:ascii="Arial Unicode MS" w:hAnsi="Arial Unicode MS" w:cs="Arial Unicode MS"/>
          <w:b/>
          <w:lang w:val="es-MX"/>
        </w:rPr>
      </w:pPr>
      <w:r w:rsidRPr="000A611F">
        <w:rPr>
          <w:rFonts w:ascii="Arial Unicode MS" w:hAnsi="Arial Unicode MS" w:cs="Arial Unicode MS" w:hint="cs"/>
          <w:lang w:val="es-MX"/>
        </w:rPr>
        <w:t xml:space="preserve">Bien conformado, adecuada movilidad, tono muscular normal, amplitud de rangos de movilidad </w:t>
      </w:r>
      <w:r w:rsidRPr="000A611F">
        <w:rPr>
          <w:rFonts w:ascii="Arial Unicode MS" w:hAnsi="Arial Unicode MS" w:cs="Arial Unicode MS"/>
          <w:lang w:val="es-MX"/>
        </w:rPr>
        <w:t>normales</w:t>
      </w:r>
      <w:r w:rsidRPr="000A611F">
        <w:rPr>
          <w:rFonts w:ascii="Arial Unicode MS" w:hAnsi="Arial Unicode MS" w:cs="Arial Unicode MS" w:hint="cs"/>
          <w:lang w:val="es-MX"/>
        </w:rPr>
        <w:t>, al realizar maniobra luxante de cadera (Barlow) no se encuentra inestabilidad, maniobra reductora de cadera (Ortolani) negativa</w:t>
      </w:r>
      <w:r w:rsidRPr="000A611F">
        <w:rPr>
          <w:rFonts w:ascii="Arial Unicode MS" w:hAnsi="Arial Unicode MS" w:cs="Arial Unicode MS"/>
          <w:lang w:val="es-MX"/>
        </w:rPr>
        <w:t>.</w:t>
      </w: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Default="000A611F" w:rsidP="000A611F">
      <w:pPr>
        <w:ind w:left="1418"/>
        <w:jc w:val="both"/>
        <w:rPr>
          <w:rFonts w:ascii="Arial Unicode MS" w:hAnsi="Arial Unicode MS" w:cs="Arial Unicode MS"/>
          <w:b/>
          <w:lang w:val="es-MX"/>
        </w:rPr>
      </w:pPr>
    </w:p>
    <w:p w:rsidR="00A71D3A" w:rsidRDefault="00A71D3A" w:rsidP="000A611F">
      <w:pPr>
        <w:ind w:left="1418"/>
        <w:jc w:val="both"/>
        <w:rPr>
          <w:rFonts w:ascii="Arial Unicode MS" w:hAnsi="Arial Unicode MS" w:cs="Arial Unicode MS"/>
          <w:b/>
          <w:lang w:val="es-MX"/>
        </w:rPr>
      </w:pPr>
    </w:p>
    <w:p w:rsidR="00A71D3A" w:rsidRDefault="00A71D3A" w:rsidP="000A611F">
      <w:pPr>
        <w:ind w:left="1418"/>
        <w:jc w:val="both"/>
        <w:rPr>
          <w:rFonts w:ascii="Arial Unicode MS" w:hAnsi="Arial Unicode MS" w:cs="Arial Unicode MS"/>
          <w:b/>
          <w:lang w:val="es-MX"/>
        </w:rPr>
      </w:pPr>
    </w:p>
    <w:p w:rsidR="000A611F" w:rsidRPr="00666CD3" w:rsidRDefault="000A611F" w:rsidP="00666CD3">
      <w:pPr>
        <w:ind w:left="1418"/>
        <w:jc w:val="both"/>
        <w:rPr>
          <w:rFonts w:ascii="Arial Unicode MS" w:hAnsi="Arial Unicode MS" w:cs="Arial Unicode MS"/>
        </w:rPr>
      </w:pPr>
      <w:r w:rsidRPr="000A611F">
        <w:rPr>
          <w:rFonts w:ascii="Arial Unicode MS" w:hAnsi="Arial Unicode MS" w:cs="Arial Unicode MS" w:hint="cs"/>
          <w:b/>
          <w:lang w:val="es-MX"/>
        </w:rPr>
        <w:lastRenderedPageBreak/>
        <w:t>Ecograf</w:t>
      </w:r>
      <w:r w:rsidRPr="000A611F">
        <w:rPr>
          <w:rFonts w:ascii="Arial Unicode MS" w:hAnsi="Arial Unicode MS" w:cs="Arial Unicode MS"/>
          <w:b/>
          <w:lang w:val="es-MX"/>
        </w:rPr>
        <w:t>í</w:t>
      </w:r>
      <w:r w:rsidRPr="000A611F">
        <w:rPr>
          <w:rFonts w:ascii="Arial Unicode MS" w:hAnsi="Arial Unicode MS" w:cs="Arial Unicode MS" w:hint="cs"/>
          <w:b/>
          <w:lang w:val="es-MX"/>
        </w:rPr>
        <w:t>a</w:t>
      </w:r>
      <w:r w:rsidRPr="000A611F">
        <w:rPr>
          <w:rFonts w:ascii="Arial Unicode MS" w:hAnsi="Arial Unicode MS" w:cs="Arial Unicode MS"/>
          <w:b/>
          <w:lang w:val="es-MX"/>
        </w:rPr>
        <w:t>:</w:t>
      </w:r>
      <w:r w:rsidRPr="00EF4A3F">
        <w:rPr>
          <w:rFonts w:ascii="Arial Unicode MS" w:hAnsi="Arial Unicode MS" w:cs="Arial Unicode MS" w:hint="cs"/>
          <w:noProof/>
          <w:lang w:val="es-ES" w:eastAsia="es-ES"/>
        </w:rPr>
        <w:t xml:space="preserve"> </w:t>
      </w:r>
      <w:r w:rsidRPr="000A611F">
        <w:rPr>
          <w:rFonts w:ascii="Arial Unicode MS" w:hAnsi="Arial Unicode MS" w:cs="Arial Unicode MS" w:hint="cs"/>
          <w:lang w:val="es-MX"/>
        </w:rPr>
        <w:t>Se realiza ultrasonido de caderas con m</w:t>
      </w:r>
      <w:r w:rsidRPr="000A611F">
        <w:rPr>
          <w:rFonts w:ascii="Arial Unicode MS" w:hAnsi="Arial Unicode MS" w:cs="Arial Unicode MS"/>
          <w:lang w:val="es-MX"/>
        </w:rPr>
        <w:t>é</w:t>
      </w:r>
      <w:r w:rsidRPr="000A611F">
        <w:rPr>
          <w:rFonts w:ascii="Arial Unicode MS" w:hAnsi="Arial Unicode MS" w:cs="Arial Unicode MS" w:hint="cs"/>
          <w:lang w:val="es-MX"/>
        </w:rPr>
        <w:t>todo de Graf, colocaci</w:t>
      </w:r>
      <w:r w:rsidRPr="000A611F">
        <w:rPr>
          <w:rFonts w:ascii="Arial Unicode MS" w:hAnsi="Arial Unicode MS" w:cs="Arial Unicode MS"/>
          <w:lang w:val="es-MX"/>
        </w:rPr>
        <w:t>ó</w:t>
      </w:r>
      <w:r w:rsidRPr="000A611F">
        <w:rPr>
          <w:rFonts w:ascii="Arial Unicode MS" w:hAnsi="Arial Unicode MS" w:cs="Arial Unicode MS" w:hint="cs"/>
          <w:lang w:val="es-MX"/>
        </w:rPr>
        <w:t>n del paciente en cuna de posici</w:t>
      </w:r>
      <w:r w:rsidRPr="000A611F">
        <w:rPr>
          <w:rFonts w:ascii="Arial Unicode MS" w:hAnsi="Arial Unicode MS" w:cs="Arial Unicode MS"/>
          <w:lang w:val="es-MX"/>
        </w:rPr>
        <w:t>ó</w:t>
      </w:r>
      <w:r w:rsidRPr="000A611F">
        <w:rPr>
          <w:rFonts w:ascii="Arial Unicode MS" w:hAnsi="Arial Unicode MS" w:cs="Arial Unicode MS" w:hint="cs"/>
          <w:lang w:val="es-MX"/>
        </w:rPr>
        <w:t>n y uso de gu</w:t>
      </w:r>
      <w:r w:rsidRPr="000A611F">
        <w:rPr>
          <w:rFonts w:ascii="Arial Unicode MS" w:hAnsi="Arial Unicode MS" w:cs="Arial Unicode MS"/>
          <w:lang w:val="es-MX"/>
        </w:rPr>
        <w:t>í</w:t>
      </w:r>
      <w:r w:rsidRPr="000A611F">
        <w:rPr>
          <w:rFonts w:ascii="Arial Unicode MS" w:hAnsi="Arial Unicode MS" w:cs="Arial Unicode MS" w:hint="cs"/>
          <w:lang w:val="es-MX"/>
        </w:rPr>
        <w:t>a de transductor.  Transductor lineal multihertz, obteniendo imagen estandarizada de Graf, se valida lista de verificaci</w:t>
      </w:r>
      <w:r w:rsidRPr="000A611F">
        <w:rPr>
          <w:rFonts w:ascii="Arial Unicode MS" w:hAnsi="Arial Unicode MS" w:cs="Arial Unicode MS"/>
          <w:lang w:val="es-MX"/>
        </w:rPr>
        <w:t>ó</w:t>
      </w:r>
      <w:r w:rsidRPr="000A611F">
        <w:rPr>
          <w:rFonts w:ascii="Arial Unicode MS" w:hAnsi="Arial Unicode MS" w:cs="Arial Unicode MS" w:hint="cs"/>
          <w:lang w:val="es-MX"/>
        </w:rPr>
        <w:t>n anat</w:t>
      </w:r>
      <w:r w:rsidRPr="000A611F">
        <w:rPr>
          <w:rFonts w:ascii="Arial Unicode MS" w:hAnsi="Arial Unicode MS" w:cs="Arial Unicode MS"/>
          <w:lang w:val="es-MX"/>
        </w:rPr>
        <w:t>ó</w:t>
      </w:r>
      <w:r w:rsidRPr="000A611F">
        <w:rPr>
          <w:rFonts w:ascii="Arial Unicode MS" w:hAnsi="Arial Unicode MS" w:cs="Arial Unicode MS" w:hint="cs"/>
          <w:lang w:val="es-MX"/>
        </w:rPr>
        <w:t xml:space="preserve">mica (Lista de </w:t>
      </w:r>
      <w:r w:rsidRPr="000A611F">
        <w:rPr>
          <w:rFonts w:ascii="Arial Unicode MS" w:hAnsi="Arial Unicode MS" w:cs="Arial Unicode MS"/>
          <w:lang w:val="es-MX"/>
        </w:rPr>
        <w:t>verificación</w:t>
      </w:r>
      <w:r w:rsidRPr="000A611F">
        <w:rPr>
          <w:rFonts w:ascii="Arial Unicode MS" w:hAnsi="Arial Unicode MS" w:cs="Arial Unicode MS" w:hint="cs"/>
          <w:lang w:val="es-MX"/>
        </w:rPr>
        <w:t xml:space="preserve"> 1)  1. Borde osteocondral 2, cabeza femoral 3. Pliegue sinovial 4. C</w:t>
      </w:r>
      <w:r w:rsidRPr="000A611F">
        <w:rPr>
          <w:rFonts w:ascii="Arial Unicode MS" w:hAnsi="Arial Unicode MS" w:cs="Arial Unicode MS"/>
          <w:lang w:val="es-MX"/>
        </w:rPr>
        <w:t>á</w:t>
      </w:r>
      <w:r w:rsidRPr="000A611F">
        <w:rPr>
          <w:rFonts w:ascii="Arial Unicode MS" w:hAnsi="Arial Unicode MS" w:cs="Arial Unicode MS" w:hint="cs"/>
          <w:lang w:val="es-MX"/>
        </w:rPr>
        <w:t xml:space="preserve">psula. 5. </w:t>
      </w:r>
      <w:r w:rsidRPr="000A611F">
        <w:rPr>
          <w:rFonts w:ascii="Arial Unicode MS" w:hAnsi="Arial Unicode MS" w:cs="Arial Unicode MS"/>
          <w:lang w:val="es-MX"/>
        </w:rPr>
        <w:t>L</w:t>
      </w:r>
      <w:r w:rsidRPr="000A611F">
        <w:rPr>
          <w:rFonts w:ascii="Arial Unicode MS" w:hAnsi="Arial Unicode MS" w:cs="Arial Unicode MS" w:hint="cs"/>
          <w:lang w:val="es-MX"/>
        </w:rPr>
        <w:t xml:space="preserve">abrum 6. Techo cartilaginoso 7. Techo </w:t>
      </w:r>
      <w:r w:rsidRPr="000A611F">
        <w:rPr>
          <w:rFonts w:ascii="Arial Unicode MS" w:hAnsi="Arial Unicode MS" w:cs="Arial Unicode MS"/>
          <w:lang w:val="es-MX"/>
        </w:rPr>
        <w:t>ó</w:t>
      </w:r>
      <w:r w:rsidRPr="000A611F">
        <w:rPr>
          <w:rFonts w:ascii="Arial Unicode MS" w:hAnsi="Arial Unicode MS" w:cs="Arial Unicode MS" w:hint="cs"/>
          <w:lang w:val="es-MX"/>
        </w:rPr>
        <w:t>seo 8. Turning point</w:t>
      </w:r>
      <w:r w:rsidRPr="000A611F">
        <w:rPr>
          <w:rFonts w:ascii="Arial Unicode MS" w:hAnsi="Arial Unicode MS" w:cs="Arial Unicode MS"/>
          <w:lang w:val="es-MX"/>
        </w:rPr>
        <w:t>;</w:t>
      </w:r>
      <w:r w:rsidRPr="000A611F">
        <w:rPr>
          <w:rFonts w:ascii="Arial Unicode MS" w:hAnsi="Arial Unicode MS" w:cs="Arial Unicode MS" w:hint="cs"/>
          <w:lang w:val="es-MX"/>
        </w:rPr>
        <w:t xml:space="preserve"> </w:t>
      </w:r>
      <w:r w:rsidRPr="000A611F">
        <w:rPr>
          <w:rFonts w:ascii="Arial Unicode MS" w:hAnsi="Arial Unicode MS" w:cs="Arial Unicode MS"/>
          <w:lang w:val="es-MX"/>
        </w:rPr>
        <w:t xml:space="preserve"> así</w:t>
      </w:r>
      <w:r w:rsidRPr="000A611F">
        <w:rPr>
          <w:rFonts w:ascii="Arial Unicode MS" w:hAnsi="Arial Unicode MS" w:cs="Arial Unicode MS" w:hint="cs"/>
          <w:lang w:val="es-MX"/>
        </w:rPr>
        <w:t xml:space="preserve"> como la validez de la imagen (lista de </w:t>
      </w:r>
      <w:r w:rsidRPr="000A611F">
        <w:rPr>
          <w:rFonts w:ascii="Arial Unicode MS" w:hAnsi="Arial Unicode MS" w:cs="Arial Unicode MS"/>
          <w:lang w:val="es-MX"/>
        </w:rPr>
        <w:t>verificación</w:t>
      </w:r>
      <w:r w:rsidRPr="000A611F">
        <w:rPr>
          <w:rFonts w:ascii="Arial Unicode MS" w:hAnsi="Arial Unicode MS" w:cs="Arial Unicode MS" w:hint="cs"/>
          <w:lang w:val="es-MX"/>
        </w:rPr>
        <w:t xml:space="preserve"> 2)  al observar 1. </w:t>
      </w:r>
      <w:r w:rsidRPr="00EF4A3F">
        <w:rPr>
          <w:rFonts w:ascii="Arial Unicode MS" w:hAnsi="Arial Unicode MS" w:cs="Arial Unicode MS" w:hint="cs"/>
        </w:rPr>
        <w:t xml:space="preserve">Borde inferior del iliaco 2. Plano correcto </w:t>
      </w:r>
      <w:proofErr w:type="gramStart"/>
      <w:r w:rsidRPr="00EF4A3F">
        <w:rPr>
          <w:rFonts w:ascii="Arial Unicode MS" w:hAnsi="Arial Unicode MS" w:cs="Arial Unicode MS" w:hint="cs"/>
        </w:rPr>
        <w:t>y  3</w:t>
      </w:r>
      <w:proofErr w:type="gramEnd"/>
      <w:r w:rsidRPr="00EF4A3F">
        <w:rPr>
          <w:rFonts w:ascii="Arial Unicode MS" w:hAnsi="Arial Unicode MS" w:cs="Arial Unicode MS" w:hint="cs"/>
        </w:rPr>
        <w:t>. Labru</w:t>
      </w:r>
      <w:r>
        <w:rPr>
          <w:rFonts w:ascii="Arial Unicode MS" w:hAnsi="Arial Unicode MS" w:cs="Arial Unicode MS"/>
        </w:rPr>
        <w:t>m.</w:t>
      </w:r>
    </w:p>
    <w:tbl>
      <w:tblPr>
        <w:tblStyle w:val="Tablaconcuadrcula"/>
        <w:tblpPr w:leftFromText="141" w:rightFromText="141" w:vertAnchor="text" w:horzAnchor="margin" w:tblpXSpec="right" w:tblpY="597"/>
        <w:tblW w:w="9504" w:type="dxa"/>
        <w:tblLook w:val="04A0" w:firstRow="1" w:lastRow="0" w:firstColumn="1" w:lastColumn="0" w:noHBand="0" w:noVBand="1"/>
      </w:tblPr>
      <w:tblGrid>
        <w:gridCol w:w="539"/>
        <w:gridCol w:w="3289"/>
        <w:gridCol w:w="2835"/>
        <w:gridCol w:w="2841"/>
      </w:tblGrid>
      <w:tr w:rsidR="000A611F" w:rsidRPr="00EF4A3F" w:rsidTr="00F57A25">
        <w:tc>
          <w:tcPr>
            <w:tcW w:w="539" w:type="dxa"/>
            <w:tcBorders>
              <w:right w:val="nil"/>
            </w:tcBorders>
          </w:tcPr>
          <w:p w:rsidR="000A611F" w:rsidRPr="00EF4A3F" w:rsidRDefault="000A611F" w:rsidP="000A611F">
            <w:pPr>
              <w:ind w:left="1418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965" w:type="dxa"/>
            <w:gridSpan w:val="3"/>
            <w:tcBorders>
              <w:left w:val="nil"/>
              <w:right w:val="single" w:sz="4" w:space="0" w:color="auto"/>
            </w:tcBorders>
          </w:tcPr>
          <w:p w:rsidR="000A611F" w:rsidRPr="00EF4A3F" w:rsidRDefault="000A611F" w:rsidP="000A611F">
            <w:pPr>
              <w:ind w:left="1418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EF4A3F">
              <w:rPr>
                <w:rFonts w:ascii="Arial Unicode MS" w:eastAsia="Arial Unicode MS" w:hAnsi="Arial Unicode MS" w:cs="Arial Unicode MS" w:hint="cs"/>
                <w:b/>
              </w:rPr>
              <w:t>Descripci</w:t>
            </w:r>
            <w:r w:rsidRPr="00EF4A3F">
              <w:rPr>
                <w:rFonts w:ascii="Arial Unicode MS" w:eastAsia="Arial Unicode MS" w:hAnsi="Arial Unicode MS" w:cs="Arial Unicode MS"/>
                <w:b/>
              </w:rPr>
              <w:t>ó</w:t>
            </w:r>
            <w:r w:rsidRPr="00EF4A3F">
              <w:rPr>
                <w:rFonts w:ascii="Arial Unicode MS" w:eastAsia="Arial Unicode MS" w:hAnsi="Arial Unicode MS" w:cs="Arial Unicode MS" w:hint="cs"/>
                <w:b/>
              </w:rPr>
              <w:t xml:space="preserve">n </w:t>
            </w:r>
            <w:proofErr w:type="spellStart"/>
            <w:r w:rsidRPr="00EF4A3F">
              <w:rPr>
                <w:rFonts w:ascii="Arial Unicode MS" w:eastAsia="Arial Unicode MS" w:hAnsi="Arial Unicode MS" w:cs="Arial Unicode MS" w:hint="cs"/>
                <w:b/>
              </w:rPr>
              <w:t>ultrasonogr</w:t>
            </w:r>
            <w:r w:rsidRPr="00EF4A3F">
              <w:rPr>
                <w:rFonts w:ascii="Arial Unicode MS" w:eastAsia="Arial Unicode MS" w:hAnsi="Arial Unicode MS" w:cs="Arial Unicode MS"/>
                <w:b/>
              </w:rPr>
              <w:t>á</w:t>
            </w:r>
            <w:r w:rsidRPr="00EF4A3F">
              <w:rPr>
                <w:rFonts w:ascii="Arial Unicode MS" w:eastAsia="Arial Unicode MS" w:hAnsi="Arial Unicode MS" w:cs="Arial Unicode MS" w:hint="cs"/>
                <w:b/>
              </w:rPr>
              <w:t>fica</w:t>
            </w:r>
            <w:proofErr w:type="spellEnd"/>
            <w:r w:rsidRPr="00EF4A3F">
              <w:rPr>
                <w:rFonts w:ascii="Arial Unicode MS" w:eastAsia="Arial Unicode MS" w:hAnsi="Arial Unicode MS" w:cs="Arial Unicode MS" w:hint="cs"/>
                <w:b/>
              </w:rPr>
              <w:t xml:space="preserve"> de caderas</w:t>
            </w:r>
          </w:p>
          <w:p w:rsidR="000A611F" w:rsidRPr="00EF4A3F" w:rsidRDefault="000A611F" w:rsidP="000A611F">
            <w:pPr>
              <w:ind w:left="1418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666CD3" w:rsidRPr="0067089A" w:rsidTr="00F57A25">
        <w:tc>
          <w:tcPr>
            <w:tcW w:w="3828" w:type="dxa"/>
            <w:gridSpan w:val="2"/>
          </w:tcPr>
          <w:p w:rsidR="000A611F" w:rsidRPr="00EF4A3F" w:rsidRDefault="000A611F" w:rsidP="000A611F">
            <w:pPr>
              <w:ind w:left="1418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35" w:type="dxa"/>
          </w:tcPr>
          <w:p w:rsidR="000A611F" w:rsidRPr="0067089A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7089A">
              <w:rPr>
                <w:rFonts w:ascii="Arial Unicode MS" w:eastAsia="Arial Unicode MS" w:hAnsi="Arial Unicode MS" w:cs="Arial Unicode MS"/>
                <w:b/>
              </w:rPr>
              <w:t>I</w:t>
            </w:r>
            <w:r w:rsidRPr="0067089A">
              <w:rPr>
                <w:rFonts w:ascii="Arial Unicode MS" w:eastAsia="Arial Unicode MS" w:hAnsi="Arial Unicode MS" w:cs="Arial Unicode MS" w:hint="cs"/>
                <w:b/>
              </w:rPr>
              <w:t>zquierda</w:t>
            </w:r>
          </w:p>
        </w:tc>
        <w:tc>
          <w:tcPr>
            <w:tcW w:w="2841" w:type="dxa"/>
          </w:tcPr>
          <w:p w:rsidR="000A611F" w:rsidRPr="0067089A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7089A">
              <w:rPr>
                <w:rFonts w:ascii="Arial Unicode MS" w:eastAsia="Arial Unicode MS" w:hAnsi="Arial Unicode MS" w:cs="Arial Unicode MS"/>
                <w:b/>
              </w:rPr>
              <w:t>D</w:t>
            </w:r>
            <w:r w:rsidRPr="0067089A">
              <w:rPr>
                <w:rFonts w:ascii="Arial Unicode MS" w:eastAsia="Arial Unicode MS" w:hAnsi="Arial Unicode MS" w:cs="Arial Unicode MS" w:hint="cs"/>
                <w:b/>
              </w:rPr>
              <w:t>erecha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0A611F">
            <w:pPr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7573F4">
              <w:rPr>
                <w:rFonts w:ascii="Arial Unicode MS" w:eastAsia="Arial Unicode MS" w:hAnsi="Arial Unicode MS" w:cs="Arial Unicode MS" w:hint="cs"/>
                <w:b/>
              </w:rPr>
              <w:t>Centraje</w:t>
            </w:r>
            <w:proofErr w:type="spellEnd"/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 de cadera </w:t>
            </w:r>
          </w:p>
        </w:tc>
        <w:tc>
          <w:tcPr>
            <w:tcW w:w="2835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Centrada</w:t>
            </w:r>
          </w:p>
        </w:tc>
        <w:tc>
          <w:tcPr>
            <w:tcW w:w="2841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Centrada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0A611F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Techo </w:t>
            </w:r>
            <w:r w:rsidRPr="007573F4">
              <w:rPr>
                <w:rFonts w:ascii="Arial Unicode MS" w:eastAsia="Arial Unicode MS" w:hAnsi="Arial Unicode MS" w:cs="Arial Unicode MS"/>
                <w:b/>
              </w:rPr>
              <w:t>ó</w:t>
            </w:r>
            <w:r w:rsidRPr="007573F4">
              <w:rPr>
                <w:rFonts w:ascii="Arial Unicode MS" w:eastAsia="Arial Unicode MS" w:hAnsi="Arial Unicode MS" w:cs="Arial Unicode MS" w:hint="cs"/>
                <w:b/>
              </w:rPr>
              <w:t>seo</w:t>
            </w:r>
          </w:p>
        </w:tc>
        <w:tc>
          <w:tcPr>
            <w:tcW w:w="2835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Bueno</w:t>
            </w:r>
            <w:r>
              <w:rPr>
                <w:rFonts w:ascii="Arial Unicode MS" w:eastAsia="Arial Unicode MS" w:hAnsi="Arial Unicode MS" w:cs="Arial Unicode MS"/>
              </w:rPr>
              <w:t xml:space="preserve">    </w:t>
            </w:r>
            <w:r w:rsidR="00555ACD">
              <w:rPr>
                <w:rFonts w:ascii="Arial Unicode MS" w:eastAsia="Arial Unicode MS" w:hAnsi="Arial Unicode MS" w:cs="Arial Unicode MS"/>
              </w:rPr>
              <w:t xml:space="preserve">Deficiente   Pobre </w:t>
            </w:r>
            <w:r>
              <w:rPr>
                <w:rFonts w:ascii="Arial Unicode MS" w:eastAsia="Arial Unicode MS" w:hAnsi="Arial Unicode MS" w:cs="Arial Unicode MS"/>
              </w:rPr>
              <w:t xml:space="preserve">                       </w:t>
            </w:r>
          </w:p>
        </w:tc>
        <w:tc>
          <w:tcPr>
            <w:tcW w:w="2841" w:type="dxa"/>
          </w:tcPr>
          <w:p w:rsidR="000A611F" w:rsidRPr="00EF4A3F" w:rsidRDefault="000A611F" w:rsidP="00A71D3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Bueno</w:t>
            </w:r>
            <w:r>
              <w:rPr>
                <w:rFonts w:ascii="Arial Unicode MS" w:eastAsia="Arial Unicode MS" w:hAnsi="Arial Unicode MS" w:cs="Arial Unicode MS"/>
              </w:rPr>
              <w:t xml:space="preserve">    </w:t>
            </w:r>
            <w:r w:rsidR="00555ACD">
              <w:rPr>
                <w:rFonts w:ascii="Arial Unicode MS" w:eastAsia="Arial Unicode MS" w:hAnsi="Arial Unicode MS" w:cs="Arial Unicode MS"/>
              </w:rPr>
              <w:t xml:space="preserve"> Deficiente   Pobre                        </w:t>
            </w:r>
            <w:r>
              <w:rPr>
                <w:rFonts w:ascii="Arial Unicode MS" w:eastAsia="Arial Unicode MS" w:hAnsi="Arial Unicode MS" w:cs="Arial Unicode MS"/>
              </w:rPr>
              <w:t xml:space="preserve">                      </w:t>
            </w:r>
            <w:r w:rsidR="00CA4E7B">
              <w:rPr>
                <w:rFonts w:ascii="Arial Unicode MS" w:eastAsia="Arial Unicode MS" w:hAnsi="Arial Unicode MS" w:cs="Arial Unicode MS"/>
              </w:rPr>
              <w:t xml:space="preserve">      </w:t>
            </w:r>
          </w:p>
        </w:tc>
      </w:tr>
      <w:tr w:rsidR="00666CD3" w:rsidRPr="00694149" w:rsidTr="00F57A25">
        <w:tc>
          <w:tcPr>
            <w:tcW w:w="3828" w:type="dxa"/>
            <w:gridSpan w:val="2"/>
          </w:tcPr>
          <w:p w:rsidR="000A611F" w:rsidRPr="007573F4" w:rsidRDefault="000A611F" w:rsidP="000A611F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>Techo Cartilaginoso</w:t>
            </w:r>
          </w:p>
        </w:tc>
        <w:tc>
          <w:tcPr>
            <w:tcW w:w="2835" w:type="dxa"/>
          </w:tcPr>
          <w:p w:rsidR="00555ACD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lang w:val="es-MX"/>
              </w:rPr>
            </w:pPr>
            <w:r w:rsidRPr="000A611F">
              <w:rPr>
                <w:rFonts w:ascii="Arial Unicode MS" w:eastAsia="Arial Unicode MS" w:hAnsi="Arial Unicode MS" w:cs="Arial Unicode MS" w:hint="cs"/>
                <w:lang w:val="es-MX"/>
              </w:rPr>
              <w:t>Cubre cabeza femoral</w:t>
            </w:r>
          </w:p>
          <w:p w:rsidR="000A611F" w:rsidRPr="000A611F" w:rsidRDefault="00555ACD" w:rsidP="00666CD3">
            <w:pPr>
              <w:jc w:val="center"/>
              <w:rPr>
                <w:rFonts w:ascii="Arial Unicode MS" w:eastAsia="Arial Unicode MS" w:hAnsi="Arial Unicode MS" w:cs="Arial Unicode MS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lang w:val="es-MX"/>
              </w:rPr>
              <w:t>Desplazado</w:t>
            </w:r>
            <w:r w:rsidR="000A611F" w:rsidRPr="000A611F">
              <w:rPr>
                <w:rFonts w:ascii="Arial Unicode MS" w:eastAsia="Arial Unicode MS" w:hAnsi="Arial Unicode MS" w:cs="Arial Unicode MS" w:hint="cs"/>
                <w:lang w:val="es-MX"/>
              </w:rPr>
              <w:t xml:space="preserve"> </w:t>
            </w:r>
          </w:p>
        </w:tc>
        <w:tc>
          <w:tcPr>
            <w:tcW w:w="2841" w:type="dxa"/>
          </w:tcPr>
          <w:p w:rsidR="00555ACD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lang w:val="es-MX"/>
              </w:rPr>
            </w:pPr>
            <w:r w:rsidRPr="000A611F">
              <w:rPr>
                <w:rFonts w:ascii="Arial Unicode MS" w:eastAsia="Arial Unicode MS" w:hAnsi="Arial Unicode MS" w:cs="Arial Unicode MS" w:hint="cs"/>
                <w:lang w:val="es-MX"/>
              </w:rPr>
              <w:t xml:space="preserve">Cubre cabeza femoral </w:t>
            </w:r>
            <w:r w:rsidR="00CA4E7B">
              <w:rPr>
                <w:rFonts w:ascii="Arial Unicode MS" w:eastAsia="Arial Unicode MS" w:hAnsi="Arial Unicode MS" w:cs="Arial Unicode MS"/>
                <w:lang w:val="es-MX"/>
              </w:rPr>
              <w:t xml:space="preserve"> </w:t>
            </w:r>
          </w:p>
          <w:p w:rsidR="000A611F" w:rsidRPr="000A611F" w:rsidRDefault="00555ACD" w:rsidP="00666CD3">
            <w:pPr>
              <w:jc w:val="center"/>
              <w:rPr>
                <w:rFonts w:ascii="Arial Unicode MS" w:eastAsia="Arial Unicode MS" w:hAnsi="Arial Unicode MS" w:cs="Arial Unicode MS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lang w:val="es-MX"/>
              </w:rPr>
              <w:t>Desplazado</w:t>
            </w:r>
            <w:r w:rsidR="00CA4E7B">
              <w:rPr>
                <w:rFonts w:ascii="Arial Unicode MS" w:eastAsia="Arial Unicode MS" w:hAnsi="Arial Unicode MS" w:cs="Arial Unicode MS"/>
                <w:lang w:val="es-MX"/>
              </w:rPr>
              <w:t xml:space="preserve">    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0A611F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Ceja </w:t>
            </w:r>
            <w:r w:rsidRPr="007573F4">
              <w:rPr>
                <w:rFonts w:ascii="Arial Unicode MS" w:eastAsia="Arial Unicode MS" w:hAnsi="Arial Unicode MS" w:cs="Arial Unicode MS"/>
                <w:b/>
              </w:rPr>
              <w:t>ó</w:t>
            </w:r>
            <w:r w:rsidRPr="007573F4">
              <w:rPr>
                <w:rFonts w:ascii="Arial Unicode MS" w:eastAsia="Arial Unicode MS" w:hAnsi="Arial Unicode MS" w:cs="Arial Unicode MS" w:hint="cs"/>
                <w:b/>
              </w:rPr>
              <w:t>sea</w:t>
            </w:r>
          </w:p>
        </w:tc>
        <w:tc>
          <w:tcPr>
            <w:tcW w:w="2835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 xml:space="preserve">Roma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555ACD">
              <w:rPr>
                <w:rFonts w:ascii="Arial Unicode MS" w:eastAsia="Arial Unicode MS" w:hAnsi="Arial Unicode MS" w:cs="Arial Unicode MS"/>
              </w:rPr>
              <w:t xml:space="preserve">  </w:t>
            </w:r>
            <w:proofErr w:type="gramStart"/>
            <w:r w:rsidR="00555ACD">
              <w:rPr>
                <w:rFonts w:ascii="Arial Unicode MS" w:eastAsia="Arial Unicode MS" w:hAnsi="Arial Unicode MS" w:cs="Arial Unicode MS"/>
              </w:rPr>
              <w:t>Angular  Redondeada</w:t>
            </w:r>
            <w:proofErr w:type="gramEnd"/>
            <w:r w:rsidR="00555ACD">
              <w:rPr>
                <w:rFonts w:ascii="Arial Unicode MS" w:eastAsia="Arial Unicode MS" w:hAnsi="Arial Unicode MS" w:cs="Arial Unicode MS"/>
              </w:rPr>
              <w:t xml:space="preserve">  Plana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CA4E7B">
              <w:rPr>
                <w:rFonts w:ascii="Arial Unicode MS" w:eastAsia="Arial Unicode MS" w:hAnsi="Arial Unicode MS" w:cs="Arial Unicode MS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2841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 xml:space="preserve">Roma </w:t>
            </w:r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r w:rsidR="00555ACD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gramStart"/>
            <w:r w:rsidR="00555ACD">
              <w:rPr>
                <w:rFonts w:ascii="Arial Unicode MS" w:eastAsia="Arial Unicode MS" w:hAnsi="Arial Unicode MS" w:cs="Arial Unicode MS"/>
              </w:rPr>
              <w:t>Angular  Redondeada</w:t>
            </w:r>
            <w:proofErr w:type="gramEnd"/>
            <w:r w:rsidR="00555ACD">
              <w:rPr>
                <w:rFonts w:ascii="Arial Unicode MS" w:eastAsia="Arial Unicode MS" w:hAnsi="Arial Unicode MS" w:cs="Arial Unicode MS"/>
              </w:rPr>
              <w:t xml:space="preserve">  Plana     </w:t>
            </w:r>
            <w:r w:rsidR="00CA4E7B">
              <w:rPr>
                <w:rFonts w:ascii="Arial Unicode MS" w:eastAsia="Arial Unicode MS" w:hAnsi="Arial Unicode MS" w:cs="Arial Unicode MS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0A611F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Porcentaje de cobertura </w:t>
            </w:r>
          </w:p>
        </w:tc>
        <w:tc>
          <w:tcPr>
            <w:tcW w:w="2835" w:type="dxa"/>
          </w:tcPr>
          <w:p w:rsidR="000A611F" w:rsidRPr="00EF4A3F" w:rsidRDefault="00F57A25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Mayor a </w:t>
            </w:r>
            <w:r w:rsidR="00182238">
              <w:rPr>
                <w:rFonts w:ascii="Arial Unicode MS" w:eastAsia="Arial Unicode MS" w:hAnsi="Arial Unicode MS" w:cs="Arial Unicode MS"/>
              </w:rPr>
              <w:t>5</w:t>
            </w:r>
            <w:r w:rsidR="000A611F" w:rsidRPr="00EF4A3F">
              <w:rPr>
                <w:rFonts w:ascii="Arial Unicode MS" w:eastAsia="Arial Unicode MS" w:hAnsi="Arial Unicode MS" w:cs="Arial Unicode MS" w:hint="cs"/>
              </w:rPr>
              <w:t>0%</w:t>
            </w:r>
          </w:p>
        </w:tc>
        <w:tc>
          <w:tcPr>
            <w:tcW w:w="2841" w:type="dxa"/>
          </w:tcPr>
          <w:p w:rsidR="000A611F" w:rsidRPr="00EF4A3F" w:rsidRDefault="00F57A25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Mayor a </w:t>
            </w:r>
            <w:r w:rsidR="00182238">
              <w:rPr>
                <w:rFonts w:ascii="Arial Unicode MS" w:eastAsia="Arial Unicode MS" w:hAnsi="Arial Unicode MS" w:cs="Arial Unicode MS"/>
              </w:rPr>
              <w:t>5</w:t>
            </w:r>
            <w:r w:rsidR="000A611F" w:rsidRPr="00EF4A3F">
              <w:rPr>
                <w:rFonts w:ascii="Arial Unicode MS" w:eastAsia="Arial Unicode MS" w:hAnsi="Arial Unicode MS" w:cs="Arial Unicode MS" w:hint="cs"/>
              </w:rPr>
              <w:t>0%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0A611F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>N</w:t>
            </w:r>
            <w:r w:rsidRPr="007573F4">
              <w:rPr>
                <w:rFonts w:ascii="Arial Unicode MS" w:eastAsia="Arial Unicode MS" w:hAnsi="Arial Unicode MS" w:cs="Arial Unicode MS"/>
                <w:b/>
              </w:rPr>
              <w:t>ú</w:t>
            </w:r>
            <w:r w:rsidRPr="007573F4">
              <w:rPr>
                <w:rFonts w:ascii="Arial Unicode MS" w:eastAsia="Arial Unicode MS" w:hAnsi="Arial Unicode MS" w:cs="Arial Unicode MS" w:hint="cs"/>
                <w:b/>
              </w:rPr>
              <w:t>cleo osificaci</w:t>
            </w:r>
            <w:r w:rsidRPr="007573F4">
              <w:rPr>
                <w:rFonts w:ascii="Arial Unicode MS" w:eastAsia="Arial Unicode MS" w:hAnsi="Arial Unicode MS" w:cs="Arial Unicode MS"/>
                <w:b/>
              </w:rPr>
              <w:t>ó</w:t>
            </w: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n </w:t>
            </w:r>
            <w:r w:rsidR="00881FFD">
              <w:rPr>
                <w:rFonts w:ascii="Arial Unicode MS" w:eastAsia="Arial Unicode MS" w:hAnsi="Arial Unicode MS" w:cs="Arial Unicode MS"/>
                <w:b/>
              </w:rPr>
              <w:t xml:space="preserve">de la </w:t>
            </w:r>
            <w:r w:rsidRPr="007573F4">
              <w:rPr>
                <w:rFonts w:ascii="Arial Unicode MS" w:eastAsia="Arial Unicode MS" w:hAnsi="Arial Unicode MS" w:cs="Arial Unicode MS" w:hint="cs"/>
                <w:b/>
              </w:rPr>
              <w:t>cabeza fem</w:t>
            </w:r>
            <w:r w:rsidR="00881FFD">
              <w:rPr>
                <w:rFonts w:ascii="Arial Unicode MS" w:eastAsia="Arial Unicode MS" w:hAnsi="Arial Unicode MS" w:cs="Arial Unicode MS"/>
                <w:b/>
              </w:rPr>
              <w:t>oral</w:t>
            </w:r>
            <w:r>
              <w:rPr>
                <w:rFonts w:ascii="Arial Unicode MS" w:eastAsia="Arial Unicode MS" w:hAnsi="Arial Unicode MS" w:cs="Arial Unicode MS"/>
                <w:b/>
              </w:rPr>
              <w:t>.</w:t>
            </w:r>
          </w:p>
        </w:tc>
        <w:tc>
          <w:tcPr>
            <w:tcW w:w="2835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No visible</w:t>
            </w:r>
          </w:p>
        </w:tc>
        <w:tc>
          <w:tcPr>
            <w:tcW w:w="2841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No visible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0A611F" w:rsidRDefault="000A611F" w:rsidP="000A611F">
            <w:pPr>
              <w:rPr>
                <w:rFonts w:ascii="Arial Unicode MS" w:eastAsia="Arial Unicode MS" w:hAnsi="Arial Unicode MS" w:cs="Arial Unicode MS"/>
                <w:b/>
                <w:lang w:val="es-MX"/>
              </w:rPr>
            </w:pP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 xml:space="preserve">Tipo de cadera por </w:t>
            </w:r>
            <w:r w:rsidRPr="000A611F">
              <w:rPr>
                <w:rFonts w:ascii="Arial Unicode MS" w:eastAsia="Arial Unicode MS" w:hAnsi="Arial Unicode MS" w:cs="Arial Unicode MS"/>
                <w:b/>
                <w:lang w:val="es-MX"/>
              </w:rPr>
              <w:t>anatomía</w:t>
            </w:r>
            <w:r w:rsidR="00F57A25">
              <w:rPr>
                <w:rFonts w:ascii="Arial Unicode MS" w:eastAsia="Arial Unicode MS" w:hAnsi="Arial Unicode MS" w:cs="Arial Unicode MS"/>
                <w:b/>
                <w:lang w:val="es-MX"/>
              </w:rPr>
              <w:t xml:space="preserve"> sonográfica </w:t>
            </w:r>
          </w:p>
        </w:tc>
        <w:tc>
          <w:tcPr>
            <w:tcW w:w="2835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I</w:t>
            </w:r>
          </w:p>
        </w:tc>
        <w:tc>
          <w:tcPr>
            <w:tcW w:w="2841" w:type="dxa"/>
          </w:tcPr>
          <w:p w:rsidR="000A611F" w:rsidRPr="00EF4A3F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A3F">
              <w:rPr>
                <w:rFonts w:ascii="Arial Unicode MS" w:eastAsia="Arial Unicode MS" w:hAnsi="Arial Unicode MS" w:cs="Arial Unicode MS" w:hint="cs"/>
              </w:rPr>
              <w:t>I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666CD3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Angulo </w:t>
            </w:r>
            <w:r w:rsidRPr="007573F4">
              <w:rPr>
                <w:rFonts w:ascii="Arial Unicode MS" w:eastAsia="Arial Unicode MS" w:hAnsi="Arial Unicode MS" w:cs="Arial Unicode MS"/>
                <w:b/>
              </w:rPr>
              <w:t>α</w:t>
            </w:r>
          </w:p>
        </w:tc>
        <w:tc>
          <w:tcPr>
            <w:tcW w:w="2835" w:type="dxa"/>
          </w:tcPr>
          <w:p w:rsidR="000A611F" w:rsidRPr="00141DB9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41DB9">
              <w:rPr>
                <w:rFonts w:ascii="Arial Unicode MS" w:eastAsia="Arial Unicode MS" w:hAnsi="Arial Unicode MS" w:cs="Arial Unicode MS"/>
              </w:rPr>
              <w:t>°</w:t>
            </w:r>
          </w:p>
        </w:tc>
        <w:tc>
          <w:tcPr>
            <w:tcW w:w="2841" w:type="dxa"/>
          </w:tcPr>
          <w:p w:rsidR="000A611F" w:rsidRPr="00141DB9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41DB9">
              <w:rPr>
                <w:rFonts w:ascii="Arial Unicode MS" w:eastAsia="Arial Unicode MS" w:hAnsi="Arial Unicode MS" w:cs="Arial Unicode MS"/>
              </w:rPr>
              <w:t>°</w:t>
            </w:r>
          </w:p>
        </w:tc>
      </w:tr>
      <w:tr w:rsidR="00666CD3" w:rsidRPr="00EF4A3F" w:rsidTr="00F57A25">
        <w:tc>
          <w:tcPr>
            <w:tcW w:w="3828" w:type="dxa"/>
            <w:gridSpan w:val="2"/>
          </w:tcPr>
          <w:p w:rsidR="000A611F" w:rsidRPr="007573F4" w:rsidRDefault="000A611F" w:rsidP="00666CD3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Angulo </w:t>
            </w:r>
            <w:r w:rsidRPr="007573F4">
              <w:rPr>
                <w:rFonts w:ascii="Arial Unicode MS" w:eastAsia="Arial Unicode MS" w:hAnsi="Arial Unicode MS" w:cs="Arial Unicode MS"/>
                <w:b/>
              </w:rPr>
              <w:t>β</w:t>
            </w: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  </w:t>
            </w:r>
          </w:p>
        </w:tc>
        <w:tc>
          <w:tcPr>
            <w:tcW w:w="2835" w:type="dxa"/>
          </w:tcPr>
          <w:p w:rsidR="000A611F" w:rsidRPr="00141DB9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41DB9">
              <w:rPr>
                <w:rFonts w:ascii="Arial Unicode MS" w:eastAsia="Arial Unicode MS" w:hAnsi="Arial Unicode MS" w:cs="Arial Unicode MS"/>
              </w:rPr>
              <w:t>°</w:t>
            </w:r>
          </w:p>
        </w:tc>
        <w:tc>
          <w:tcPr>
            <w:tcW w:w="2841" w:type="dxa"/>
          </w:tcPr>
          <w:p w:rsidR="000A611F" w:rsidRPr="00141DB9" w:rsidRDefault="000A611F" w:rsidP="00666CD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41DB9">
              <w:rPr>
                <w:rFonts w:ascii="Arial Unicode MS" w:eastAsia="Arial Unicode MS" w:hAnsi="Arial Unicode MS" w:cs="Arial Unicode MS"/>
              </w:rPr>
              <w:t>°</w:t>
            </w:r>
          </w:p>
        </w:tc>
      </w:tr>
      <w:tr w:rsidR="00666CD3" w:rsidRPr="00694149" w:rsidTr="00F57A25">
        <w:tc>
          <w:tcPr>
            <w:tcW w:w="3828" w:type="dxa"/>
            <w:gridSpan w:val="2"/>
          </w:tcPr>
          <w:p w:rsidR="000A611F" w:rsidRPr="007573F4" w:rsidRDefault="000A611F" w:rsidP="00666CD3">
            <w:pPr>
              <w:rPr>
                <w:rFonts w:ascii="Arial Unicode MS" w:eastAsia="Arial Unicode MS" w:hAnsi="Arial Unicode MS" w:cs="Arial Unicode MS"/>
                <w:b/>
              </w:rPr>
            </w:pPr>
            <w:r w:rsidRPr="007573F4">
              <w:rPr>
                <w:rFonts w:ascii="Arial Unicode MS" w:eastAsia="Arial Unicode MS" w:hAnsi="Arial Unicode MS" w:cs="Arial Unicode MS" w:hint="cs"/>
                <w:b/>
              </w:rPr>
              <w:t xml:space="preserve">Tipo de cadera </w:t>
            </w:r>
            <w:r>
              <w:rPr>
                <w:rFonts w:ascii="Arial Unicode MS" w:eastAsia="Arial Unicode MS" w:hAnsi="Arial Unicode MS" w:cs="Arial Unicode MS"/>
                <w:b/>
              </w:rPr>
              <w:t>DEFINITIVA</w:t>
            </w:r>
          </w:p>
        </w:tc>
        <w:tc>
          <w:tcPr>
            <w:tcW w:w="2835" w:type="dxa"/>
          </w:tcPr>
          <w:p w:rsidR="000A611F" w:rsidRPr="000A611F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b/>
                <w:lang w:val="es-MX"/>
              </w:rPr>
            </w:pP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>Tipo I de Graf         (</w:t>
            </w:r>
            <w:r w:rsidR="00A8755E">
              <w:rPr>
                <w:rFonts w:ascii="Arial Unicode MS" w:eastAsia="Arial Unicode MS" w:hAnsi="Arial Unicode MS" w:cs="Arial Unicode MS"/>
                <w:b/>
                <w:lang w:val="es-MX"/>
              </w:rPr>
              <w:t>madura/</w:t>
            </w: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>normal)</w:t>
            </w:r>
          </w:p>
        </w:tc>
        <w:tc>
          <w:tcPr>
            <w:tcW w:w="2841" w:type="dxa"/>
          </w:tcPr>
          <w:p w:rsidR="00666CD3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b/>
                <w:lang w:val="es-MX"/>
              </w:rPr>
            </w:pP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>Tipo I de Graf</w:t>
            </w:r>
          </w:p>
          <w:p w:rsidR="000A611F" w:rsidRPr="000A611F" w:rsidRDefault="000A611F" w:rsidP="00666CD3">
            <w:pPr>
              <w:jc w:val="center"/>
              <w:rPr>
                <w:rFonts w:ascii="Arial Unicode MS" w:eastAsia="Arial Unicode MS" w:hAnsi="Arial Unicode MS" w:cs="Arial Unicode MS"/>
                <w:b/>
                <w:lang w:val="es-MX"/>
              </w:rPr>
            </w:pP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>(</w:t>
            </w:r>
            <w:r w:rsidR="00A8755E">
              <w:rPr>
                <w:rFonts w:ascii="Arial Unicode MS" w:eastAsia="Arial Unicode MS" w:hAnsi="Arial Unicode MS" w:cs="Arial Unicode MS"/>
                <w:b/>
                <w:lang w:val="es-MX"/>
              </w:rPr>
              <w:t>madura/</w:t>
            </w:r>
            <w:r w:rsidRPr="000A611F">
              <w:rPr>
                <w:rFonts w:ascii="Arial Unicode MS" w:eastAsia="Arial Unicode MS" w:hAnsi="Arial Unicode MS" w:cs="Arial Unicode MS" w:hint="cs"/>
                <w:b/>
                <w:lang w:val="es-MX"/>
              </w:rPr>
              <w:t>normal)</w:t>
            </w:r>
          </w:p>
        </w:tc>
      </w:tr>
    </w:tbl>
    <w:p w:rsidR="000A611F" w:rsidRPr="000A611F" w:rsidRDefault="000A611F" w:rsidP="000A611F">
      <w:pPr>
        <w:ind w:left="1418"/>
        <w:jc w:val="both"/>
        <w:rPr>
          <w:rFonts w:ascii="Arial Unicode MS" w:hAnsi="Arial Unicode MS" w:cs="Arial Unicode MS"/>
          <w:noProof/>
          <w:lang w:val="es-MX" w:eastAsia="es-ES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8F55EF" w:rsidRDefault="008F55EF" w:rsidP="000A611F">
      <w:pPr>
        <w:ind w:left="1418"/>
        <w:rPr>
          <w:rFonts w:ascii="Arial Unicode MS" w:hAnsi="Arial Unicode MS" w:cs="Arial Unicode MS"/>
          <w:b/>
          <w:sz w:val="44"/>
          <w:szCs w:val="44"/>
          <w:lang w:val="es-MX"/>
        </w:rPr>
      </w:pPr>
      <w:r w:rsidRPr="008F55EF">
        <w:rPr>
          <w:rFonts w:ascii="Arial Unicode MS" w:hAnsi="Arial Unicode MS" w:cs="Arial Unicode MS"/>
          <w:b/>
          <w:sz w:val="44"/>
          <w:szCs w:val="44"/>
          <w:lang w:val="es-MX"/>
        </w:rPr>
        <w:t xml:space="preserve">IMÁGENES     ESTANDARIZADAS </w:t>
      </w: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  <w:r>
        <w:rPr>
          <w:rFonts w:ascii="Arial Unicode MS" w:hAnsi="Arial Unicode MS" w:cs="Arial Unicode MS"/>
          <w:b/>
          <w:lang w:val="es-MX"/>
        </w:rPr>
        <w:t xml:space="preserve">MEDIDAS  DER E IZQ </w:t>
      </w: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  <w:r>
        <w:rPr>
          <w:rFonts w:ascii="Arial Unicode MS" w:hAnsi="Arial Unicode MS" w:cs="Arial Unicode MS"/>
          <w:b/>
          <w:lang w:val="es-MX"/>
        </w:rPr>
        <w:t xml:space="preserve">NO MEDIDAS   DER E IZQ </w:t>
      </w: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8F55EF" w:rsidRPr="000A611F" w:rsidRDefault="008F55EF" w:rsidP="000A611F">
      <w:pPr>
        <w:ind w:left="1418"/>
        <w:rPr>
          <w:rFonts w:ascii="Arial Unicode MS" w:hAnsi="Arial Unicode MS" w:cs="Arial Unicode MS"/>
          <w:b/>
          <w:lang w:val="es-MX"/>
        </w:rPr>
      </w:pPr>
      <w:r>
        <w:rPr>
          <w:rFonts w:ascii="Arial Unicode MS" w:hAnsi="Arial Unicode MS" w:cs="Arial Unicode MS"/>
          <w:b/>
          <w:lang w:val="es-MX"/>
        </w:rPr>
        <w:t xml:space="preserve">4 IMÁGENES MINIMO </w:t>
      </w: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b/>
          <w:lang w:val="es-MX"/>
        </w:rPr>
      </w:pPr>
    </w:p>
    <w:p w:rsidR="00CA4E7B" w:rsidRDefault="00CA4E7B" w:rsidP="002A06AE">
      <w:pPr>
        <w:rPr>
          <w:rFonts w:ascii="Arial Unicode MS" w:hAnsi="Arial Unicode MS" w:cs="Arial Unicode MS"/>
          <w:b/>
          <w:lang w:val="es-MX"/>
        </w:rPr>
      </w:pPr>
    </w:p>
    <w:p w:rsidR="00CA4E7B" w:rsidRDefault="00CA4E7B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</w:p>
    <w:p w:rsidR="00CA4E7B" w:rsidRDefault="00CA4E7B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</w:p>
    <w:p w:rsidR="00CA4E7B" w:rsidRDefault="00CA4E7B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</w:p>
    <w:p w:rsidR="00CA4E7B" w:rsidRDefault="00CA4E7B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</w:p>
    <w:p w:rsidR="00CA4E7B" w:rsidRDefault="00CA4E7B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</w:p>
    <w:p w:rsidR="0041215A" w:rsidRDefault="0041215A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</w:p>
    <w:p w:rsidR="000A611F" w:rsidRPr="000A611F" w:rsidRDefault="000A611F" w:rsidP="00666CD3">
      <w:pPr>
        <w:ind w:left="698" w:firstLine="720"/>
        <w:rPr>
          <w:rFonts w:ascii="Arial Unicode MS" w:hAnsi="Arial Unicode MS" w:cs="Arial Unicode MS"/>
          <w:b/>
          <w:lang w:val="es-MX"/>
        </w:rPr>
      </w:pPr>
      <w:r w:rsidRPr="000A611F">
        <w:rPr>
          <w:rFonts w:ascii="Arial Unicode MS" w:hAnsi="Arial Unicode MS" w:cs="Arial Unicode MS" w:hint="cs"/>
          <w:b/>
          <w:lang w:val="es-MX"/>
        </w:rPr>
        <w:t>Tratamiento:</w:t>
      </w:r>
    </w:p>
    <w:p w:rsidR="00666CD3" w:rsidRDefault="00666CD3" w:rsidP="00A71D3A">
      <w:pPr>
        <w:rPr>
          <w:rFonts w:ascii="Arial Unicode MS" w:hAnsi="Arial Unicode MS" w:cs="Arial Unicode MS"/>
          <w:lang w:val="es-MX"/>
        </w:rPr>
      </w:pPr>
      <w:bookmarkStart w:id="0" w:name="_GoBack"/>
      <w:bookmarkEnd w:id="0"/>
    </w:p>
    <w:p w:rsidR="00666CD3" w:rsidRDefault="00666CD3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666CD3" w:rsidP="000A611F">
      <w:pPr>
        <w:ind w:left="1418"/>
        <w:rPr>
          <w:rFonts w:ascii="Arial Unicode MS" w:hAnsi="Arial Unicode MS" w:cs="Arial Unicode MS"/>
          <w:lang w:val="es-MX"/>
        </w:rPr>
      </w:pPr>
      <w:r w:rsidRPr="00EF4A3F">
        <w:rPr>
          <w:rFonts w:ascii="Arial Unicode MS" w:hAnsi="Arial Unicode MS" w:cs="Arial Unicode MS" w:hint="cs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8032B2A" wp14:editId="2C9BE272">
            <wp:simplePos x="0" y="0"/>
            <wp:positionH relativeFrom="column">
              <wp:posOffset>927100</wp:posOffset>
            </wp:positionH>
            <wp:positionV relativeFrom="paragraph">
              <wp:posOffset>248920</wp:posOffset>
            </wp:positionV>
            <wp:extent cx="5989774" cy="2614930"/>
            <wp:effectExtent l="0" t="0" r="5080" b="1270"/>
            <wp:wrapNone/>
            <wp:docPr id="2" name="Imagen 2" descr="Macintosh HD:Users:joseluisosornioruiz:Desktop:Sonografo de Graf 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eluisosornioruiz:Desktop:Sonografo de Graf 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85" cy="261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  <w:r w:rsidRPr="000A611F">
        <w:rPr>
          <w:rFonts w:ascii="Arial Unicode MS" w:hAnsi="Arial Unicode MS" w:cs="Arial Unicode MS" w:hint="cs"/>
          <w:lang w:val="es-MX"/>
        </w:rPr>
        <w:lastRenderedPageBreak/>
        <w:tab/>
      </w: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</w:p>
    <w:p w:rsidR="000A611F" w:rsidRPr="000A611F" w:rsidRDefault="000A611F" w:rsidP="000A611F">
      <w:pPr>
        <w:ind w:left="1418"/>
        <w:rPr>
          <w:rFonts w:ascii="Arial Unicode MS" w:hAnsi="Arial Unicode MS" w:cs="Arial Unicode MS"/>
          <w:lang w:val="es-MX"/>
        </w:rPr>
      </w:pPr>
      <w:r w:rsidRPr="000A611F">
        <w:rPr>
          <w:rFonts w:ascii="Arial Unicode MS" w:hAnsi="Arial Unicode MS" w:cs="Arial Unicode MS" w:hint="cs"/>
          <w:lang w:val="es-MX"/>
        </w:rPr>
        <w:t xml:space="preserve">   </w:t>
      </w:r>
    </w:p>
    <w:p w:rsidR="00B72346" w:rsidRDefault="00B72346" w:rsidP="000A611F">
      <w:pPr>
        <w:pStyle w:val="Cuerpo"/>
        <w:ind w:left="1418"/>
      </w:pPr>
    </w:p>
    <w:p w:rsidR="00666CD3" w:rsidRDefault="00666CD3" w:rsidP="000A611F">
      <w:pPr>
        <w:pStyle w:val="Cuerpo"/>
        <w:ind w:left="1418"/>
      </w:pPr>
    </w:p>
    <w:p w:rsidR="00666CD3" w:rsidRDefault="00666CD3" w:rsidP="000A611F">
      <w:pPr>
        <w:pStyle w:val="Cuerpo"/>
        <w:ind w:left="1418"/>
      </w:pPr>
    </w:p>
    <w:p w:rsidR="00666CD3" w:rsidRDefault="00666CD3" w:rsidP="000A611F">
      <w:pPr>
        <w:pStyle w:val="Cuerpo"/>
        <w:ind w:left="1418"/>
      </w:pPr>
    </w:p>
    <w:sectPr w:rsidR="00666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720" w:bottom="1440" w:left="720" w:header="108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85D" w:rsidRDefault="0036785D" w:rsidP="008F55EF">
      <w:r>
        <w:separator/>
      </w:r>
    </w:p>
  </w:endnote>
  <w:endnote w:type="continuationSeparator" w:id="0">
    <w:p w:rsidR="0036785D" w:rsidRDefault="0036785D" w:rsidP="008F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3A" w:rsidRDefault="00A71D3A" w:rsidP="008F55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46" w:rsidRDefault="00B72346" w:rsidP="008F55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3A" w:rsidRDefault="00A71D3A" w:rsidP="008F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85D" w:rsidRDefault="0036785D" w:rsidP="008F55EF">
      <w:r>
        <w:separator/>
      </w:r>
    </w:p>
  </w:footnote>
  <w:footnote w:type="continuationSeparator" w:id="0">
    <w:p w:rsidR="0036785D" w:rsidRDefault="0036785D" w:rsidP="008F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3A" w:rsidRDefault="00A71D3A" w:rsidP="008F55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46" w:rsidRDefault="00B72346" w:rsidP="008F55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3A" w:rsidRDefault="00A71D3A" w:rsidP="008F55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46"/>
    <w:rsid w:val="00084888"/>
    <w:rsid w:val="000A611F"/>
    <w:rsid w:val="00151972"/>
    <w:rsid w:val="00182238"/>
    <w:rsid w:val="002A06AE"/>
    <w:rsid w:val="0036785D"/>
    <w:rsid w:val="003B2B92"/>
    <w:rsid w:val="003E7470"/>
    <w:rsid w:val="0041215A"/>
    <w:rsid w:val="00412E46"/>
    <w:rsid w:val="004755C7"/>
    <w:rsid w:val="004E532B"/>
    <w:rsid w:val="00555ACD"/>
    <w:rsid w:val="00575A81"/>
    <w:rsid w:val="00663D9E"/>
    <w:rsid w:val="006650AD"/>
    <w:rsid w:val="00666CD3"/>
    <w:rsid w:val="00694149"/>
    <w:rsid w:val="006A3132"/>
    <w:rsid w:val="006A7FAB"/>
    <w:rsid w:val="006C75A0"/>
    <w:rsid w:val="00787FB5"/>
    <w:rsid w:val="007C47E6"/>
    <w:rsid w:val="007D7214"/>
    <w:rsid w:val="008407D6"/>
    <w:rsid w:val="00881FFD"/>
    <w:rsid w:val="008F55EF"/>
    <w:rsid w:val="009129FC"/>
    <w:rsid w:val="009B3AE9"/>
    <w:rsid w:val="009D020B"/>
    <w:rsid w:val="00A4098F"/>
    <w:rsid w:val="00A52EFF"/>
    <w:rsid w:val="00A71D3A"/>
    <w:rsid w:val="00A8755E"/>
    <w:rsid w:val="00A920F3"/>
    <w:rsid w:val="00AC4F92"/>
    <w:rsid w:val="00B1391D"/>
    <w:rsid w:val="00B67C33"/>
    <w:rsid w:val="00B718B4"/>
    <w:rsid w:val="00B72346"/>
    <w:rsid w:val="00CA4E7B"/>
    <w:rsid w:val="00CF1020"/>
    <w:rsid w:val="00D6323B"/>
    <w:rsid w:val="00DE1CFA"/>
    <w:rsid w:val="00E911BC"/>
    <w:rsid w:val="00EF17BE"/>
    <w:rsid w:val="00F57A25"/>
    <w:rsid w:val="00F74A52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F2F7"/>
  <w15:docId w15:val="{298D21AB-905B-1D40-9714-F245B9E4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0A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1D3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71D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3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24</cp:revision>
  <dcterms:created xsi:type="dcterms:W3CDTF">2021-11-26T00:22:00Z</dcterms:created>
  <dcterms:modified xsi:type="dcterms:W3CDTF">2022-03-09T20:12:00Z</dcterms:modified>
</cp:coreProperties>
</file>